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376"/>
        <w:gridCol w:w="6180"/>
        <w:gridCol w:w="1524"/>
      </w:tblGrid>
      <w:tr w:rsidR="00867D44" w:rsidRPr="00540805" w:rsidTr="00540805">
        <w:tc>
          <w:tcPr>
            <w:tcW w:w="2306" w:type="dxa"/>
            <w:vAlign w:val="center"/>
          </w:tcPr>
          <w:p w:rsidR="00867D44" w:rsidRPr="00540805" w:rsidRDefault="00595B71" w:rsidP="00540805">
            <w:pPr>
              <w:jc w:val="center"/>
              <w:rPr>
                <w:rFonts w:ascii="Frutiger LT 57 Cn" w:hAnsi="Frutiger LT 57 Cn"/>
              </w:rPr>
            </w:pPr>
            <w:r w:rsidRPr="00595B71">
              <w:rPr>
                <w:rFonts w:ascii="Frutiger LT 57 Cn" w:hAnsi="Frutiger LT 57 Cn"/>
                <w:noProof/>
              </w:rPr>
              <w:drawing>
                <wp:inline distT="0" distB="0" distL="0" distR="0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7" w:type="dxa"/>
            <w:vAlign w:val="center"/>
          </w:tcPr>
          <w:p w:rsidR="00867D44" w:rsidRPr="00DE4A9B" w:rsidRDefault="00867D44" w:rsidP="00540805">
            <w:pPr>
              <w:tabs>
                <w:tab w:val="left" w:pos="720"/>
                <w:tab w:val="left" w:pos="4032"/>
                <w:tab w:val="left" w:pos="5760"/>
              </w:tabs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DE4A9B">
                  <w:rPr>
                    <w:rFonts w:cs="Arial"/>
                    <w:b/>
                  </w:rPr>
                  <w:t>KENTUCKY</w:t>
                </w:r>
              </w:smartTag>
              <w:r w:rsidRPr="00DE4A9B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 w:rsidRPr="00DE4A9B">
                  <w:rPr>
                    <w:rFonts w:cs="Arial"/>
                    <w:b/>
                  </w:rPr>
                  <w:t>HIGH SCHOOL</w:t>
                </w:r>
              </w:smartTag>
            </w:smartTag>
            <w:r w:rsidRPr="00DE4A9B">
              <w:rPr>
                <w:rFonts w:cs="Arial"/>
                <w:b/>
              </w:rPr>
              <w:t xml:space="preserve"> ATHLETIC ASSOCIATION</w:t>
            </w:r>
          </w:p>
          <w:p w:rsidR="00867D44" w:rsidRPr="00DE4A9B" w:rsidRDefault="00867D44" w:rsidP="00540805">
            <w:pPr>
              <w:tabs>
                <w:tab w:val="left" w:pos="720"/>
                <w:tab w:val="left" w:pos="4032"/>
                <w:tab w:val="left" w:pos="5760"/>
              </w:tabs>
              <w:jc w:val="center"/>
              <w:rPr>
                <w:rFonts w:cs="Arial"/>
                <w:b/>
              </w:rPr>
            </w:pPr>
            <w:r w:rsidRPr="00DE4A9B">
              <w:rPr>
                <w:rFonts w:cs="Arial"/>
                <w:b/>
              </w:rPr>
              <w:t>REGIONAL CROSS COUNTRY OFFICIAL RESULTS</w:t>
            </w:r>
          </w:p>
          <w:p w:rsidR="00867D44" w:rsidRPr="00540805" w:rsidRDefault="00867D44" w:rsidP="00540805">
            <w:pPr>
              <w:tabs>
                <w:tab w:val="left" w:pos="720"/>
                <w:tab w:val="left" w:pos="4032"/>
                <w:tab w:val="left" w:pos="5760"/>
              </w:tabs>
              <w:jc w:val="center"/>
              <w:rPr>
                <w:rFonts w:ascii="Frutiger LT 57 Cn" w:hAnsi="Frutiger LT 57 Cn"/>
              </w:rPr>
            </w:pPr>
            <w:r w:rsidRPr="00DE4A9B">
              <w:rPr>
                <w:rFonts w:cs="Arial"/>
              </w:rPr>
              <w:t>(make additional copies if necessary, fax to</w:t>
            </w:r>
            <w:r w:rsidR="0080417A" w:rsidRPr="00DE4A9B">
              <w:rPr>
                <w:rFonts w:cs="Arial"/>
              </w:rPr>
              <w:t xml:space="preserve"> the KHSAA and </w:t>
            </w:r>
            <w:r w:rsidRPr="00DE4A9B">
              <w:rPr>
                <w:rFonts w:cs="Arial"/>
              </w:rPr>
              <w:t>State Director Gordon Bocock immediately following meet</w:t>
            </w:r>
            <w:r w:rsidR="000125D2" w:rsidRPr="00DE4A9B">
              <w:rPr>
                <w:rFonts w:cs="Arial"/>
              </w:rPr>
              <w:t xml:space="preserve"> </w:t>
            </w:r>
            <w:r w:rsidR="000125D2" w:rsidRPr="00DE4A9B">
              <w:rPr>
                <w:rFonts w:cs="Arial"/>
                <w:b/>
              </w:rPr>
              <w:t>ONLY IN THE EVENT OF A COMPLETE AND TOTAL FAILURE OF THE HYTEK PROGRAM</w:t>
            </w:r>
            <w:r w:rsidRPr="00DE4A9B">
              <w:rPr>
                <w:rFonts w:cs="Arial"/>
              </w:rPr>
              <w:t>)</w:t>
            </w:r>
          </w:p>
        </w:tc>
        <w:tc>
          <w:tcPr>
            <w:tcW w:w="1548" w:type="dxa"/>
          </w:tcPr>
          <w:p w:rsidR="00867D44" w:rsidRPr="00540805" w:rsidRDefault="00867D44" w:rsidP="00540805">
            <w:pPr>
              <w:jc w:val="right"/>
              <w:rPr>
                <w:rFonts w:ascii="Frutiger LT 57 Cn" w:hAnsi="Frutiger LT 57 Cn"/>
                <w:i/>
                <w:sz w:val="14"/>
              </w:rPr>
            </w:pPr>
            <w:r w:rsidRPr="00540805">
              <w:rPr>
                <w:rFonts w:ascii="Frutiger LT 57 Cn" w:hAnsi="Frutiger LT 57 Cn"/>
                <w:i/>
                <w:sz w:val="14"/>
              </w:rPr>
              <w:t>KHSAA Form XC104</w:t>
            </w:r>
          </w:p>
          <w:p w:rsidR="00867D44" w:rsidRPr="00540805" w:rsidRDefault="00867D44" w:rsidP="00540805">
            <w:pPr>
              <w:tabs>
                <w:tab w:val="left" w:pos="720"/>
                <w:tab w:val="left" w:pos="4032"/>
                <w:tab w:val="left" w:pos="5760"/>
              </w:tabs>
              <w:jc w:val="right"/>
              <w:rPr>
                <w:rFonts w:ascii="Frutiger LT 57 Cn" w:hAnsi="Frutiger LT 57 Cn"/>
              </w:rPr>
            </w:pPr>
            <w:r w:rsidRPr="00540805">
              <w:rPr>
                <w:rFonts w:ascii="Frutiger LT 57 Cn" w:hAnsi="Frutiger LT 57 Cn"/>
                <w:i/>
                <w:sz w:val="14"/>
              </w:rPr>
              <w:t xml:space="preserve">Rev. </w:t>
            </w:r>
            <w:r w:rsidR="007E65CC">
              <w:rPr>
                <w:rFonts w:ascii="Frutiger LT 57 Cn" w:hAnsi="Frutiger LT 57 Cn"/>
                <w:i/>
                <w:sz w:val="14"/>
              </w:rPr>
              <w:t>6</w:t>
            </w:r>
            <w:bookmarkStart w:id="0" w:name="_GoBack"/>
            <w:bookmarkEnd w:id="0"/>
            <w:r w:rsidR="0081168E">
              <w:rPr>
                <w:rFonts w:ascii="Frutiger LT 57 Cn" w:hAnsi="Frutiger LT 57 Cn"/>
                <w:i/>
                <w:sz w:val="14"/>
              </w:rPr>
              <w:t>1</w:t>
            </w:r>
            <w:r w:rsidR="00595B71">
              <w:rPr>
                <w:rFonts w:ascii="Frutiger LT 57 Cn" w:hAnsi="Frutiger LT 57 Cn"/>
                <w:i/>
                <w:sz w:val="14"/>
              </w:rPr>
              <w:t>6</w:t>
            </w:r>
          </w:p>
        </w:tc>
      </w:tr>
    </w:tbl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  <w:r w:rsidRPr="00DE4A9B">
        <w:rPr>
          <w:rFonts w:cs="Arial"/>
        </w:rPr>
        <w:t>CLASS: ______ REGION: _____  SITE: ___________________   MANAGER:</w:t>
      </w:r>
      <w:r w:rsidRPr="00583F3E">
        <w:rPr>
          <w:rFonts w:ascii="Frutiger LT 57 Cn" w:hAnsi="Frutiger LT 57 Cn"/>
        </w:rPr>
        <w:t xml:space="preserve"> ___________________</w:t>
      </w:r>
    </w:p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  <w:sectPr w:rsidR="00622B4D" w:rsidRPr="00583F3E" w:rsidSect="00867D44">
          <w:type w:val="continuous"/>
          <w:pgSz w:w="12240" w:h="15840" w:code="1"/>
          <w:pgMar w:top="864" w:right="864" w:bottom="864" w:left="1296" w:header="720" w:footer="576" w:gutter="0"/>
          <w:cols w:space="288"/>
          <w:noEndnote/>
        </w:sectPr>
      </w:pPr>
    </w:p>
    <w:p w:rsidR="00622B4D" w:rsidRPr="00DE4A9B" w:rsidRDefault="00622B4D">
      <w:pPr>
        <w:tabs>
          <w:tab w:val="left" w:pos="720"/>
          <w:tab w:val="left" w:pos="4032"/>
          <w:tab w:val="left" w:pos="5760"/>
        </w:tabs>
        <w:jc w:val="center"/>
        <w:rPr>
          <w:rFonts w:cs="Arial"/>
        </w:rPr>
      </w:pPr>
      <w:r w:rsidRPr="00DE4A9B">
        <w:rPr>
          <w:rFonts w:cs="Arial"/>
        </w:rPr>
        <w:t>Boys’ Teams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2160"/>
        <w:gridCol w:w="718"/>
      </w:tblGrid>
      <w:tr w:rsidR="00622B4D" w:rsidRPr="00DE4A9B">
        <w:tc>
          <w:tcPr>
            <w:tcW w:w="752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POS</w:t>
            </w:r>
          </w:p>
        </w:tc>
        <w:tc>
          <w:tcPr>
            <w:tcW w:w="2160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SCHOOL</w:t>
            </w:r>
          </w:p>
        </w:tc>
        <w:tc>
          <w:tcPr>
            <w:tcW w:w="718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PTS</w:t>
            </w: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2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F06B0A">
        <w:tc>
          <w:tcPr>
            <w:tcW w:w="752" w:type="dxa"/>
          </w:tcPr>
          <w:p w:rsidR="00622B4D" w:rsidRPr="00F06B0A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i/>
                <w:sz w:val="20"/>
              </w:rPr>
            </w:pPr>
            <w:r w:rsidRPr="00F06B0A">
              <w:rPr>
                <w:rFonts w:ascii="Frutiger LT 57 Cn" w:hAnsi="Frutiger LT 57 Cn"/>
                <w:i/>
                <w:sz w:val="20"/>
              </w:rPr>
              <w:t>3</w:t>
            </w:r>
          </w:p>
        </w:tc>
        <w:tc>
          <w:tcPr>
            <w:tcW w:w="2160" w:type="dxa"/>
          </w:tcPr>
          <w:p w:rsidR="00622B4D" w:rsidRPr="00F06B0A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i/>
                <w:sz w:val="20"/>
              </w:rPr>
            </w:pPr>
          </w:p>
        </w:tc>
        <w:tc>
          <w:tcPr>
            <w:tcW w:w="718" w:type="dxa"/>
          </w:tcPr>
          <w:p w:rsidR="00622B4D" w:rsidRPr="00F06B0A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i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4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5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6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7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8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9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10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11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12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13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14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15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16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17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18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19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20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</w:tbl>
    <w:p w:rsidR="00622B4D" w:rsidRPr="00583F3E" w:rsidRDefault="00622B4D">
      <w:pPr>
        <w:tabs>
          <w:tab w:val="left" w:pos="720"/>
          <w:tab w:val="left" w:pos="4032"/>
          <w:tab w:val="left" w:pos="5760"/>
        </w:tabs>
        <w:jc w:val="center"/>
        <w:rPr>
          <w:rFonts w:ascii="Frutiger LT 57 Cn" w:hAnsi="Frutiger LT 57 Cn"/>
          <w:sz w:val="20"/>
        </w:rPr>
      </w:pPr>
    </w:p>
    <w:p w:rsidR="00622B4D" w:rsidRPr="00DE4A9B" w:rsidRDefault="00622B4D">
      <w:pPr>
        <w:tabs>
          <w:tab w:val="left" w:pos="720"/>
          <w:tab w:val="left" w:pos="4032"/>
          <w:tab w:val="left" w:pos="5760"/>
        </w:tabs>
        <w:jc w:val="center"/>
        <w:rPr>
          <w:rFonts w:cs="Arial"/>
        </w:rPr>
      </w:pPr>
      <w:r w:rsidRPr="00DE4A9B">
        <w:rPr>
          <w:rFonts w:cs="Arial"/>
        </w:rPr>
        <w:t>Girls’ Teams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2160"/>
        <w:gridCol w:w="718"/>
      </w:tblGrid>
      <w:tr w:rsidR="00622B4D" w:rsidRPr="00DE4A9B">
        <w:tc>
          <w:tcPr>
            <w:tcW w:w="752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POS</w:t>
            </w:r>
          </w:p>
        </w:tc>
        <w:tc>
          <w:tcPr>
            <w:tcW w:w="2160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SCHOOL</w:t>
            </w:r>
          </w:p>
        </w:tc>
        <w:tc>
          <w:tcPr>
            <w:tcW w:w="718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PTS</w:t>
            </w: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2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3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4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5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6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7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8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9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10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11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12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13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14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15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16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17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18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19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75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20</w:t>
            </w: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71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</w:tbl>
    <w:p w:rsidR="00622B4D" w:rsidRPr="00DE4A9B" w:rsidRDefault="00622B4D">
      <w:pPr>
        <w:tabs>
          <w:tab w:val="left" w:pos="720"/>
          <w:tab w:val="left" w:pos="4032"/>
          <w:tab w:val="left" w:pos="5760"/>
        </w:tabs>
        <w:jc w:val="center"/>
        <w:rPr>
          <w:rFonts w:cs="Arial"/>
          <w:szCs w:val="22"/>
        </w:rPr>
      </w:pPr>
      <w:r w:rsidRPr="00583F3E">
        <w:rPr>
          <w:rFonts w:ascii="Frutiger LT 57 Cn" w:hAnsi="Frutiger LT 57 Cn"/>
          <w:sz w:val="20"/>
        </w:rPr>
        <w:br w:type="column"/>
      </w:r>
      <w:r w:rsidRPr="00DE4A9B">
        <w:rPr>
          <w:rFonts w:cs="Arial"/>
          <w:szCs w:val="22"/>
        </w:rPr>
        <w:t>Boys Individuals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1728"/>
        <w:gridCol w:w="864"/>
        <w:gridCol w:w="2160"/>
        <w:gridCol w:w="802"/>
      </w:tblGrid>
      <w:tr w:rsidR="00622B4D" w:rsidRPr="00DE4A9B">
        <w:tc>
          <w:tcPr>
            <w:tcW w:w="576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POS</w:t>
            </w:r>
          </w:p>
        </w:tc>
        <w:tc>
          <w:tcPr>
            <w:tcW w:w="1728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ATHLETE</w:t>
            </w:r>
          </w:p>
        </w:tc>
        <w:tc>
          <w:tcPr>
            <w:tcW w:w="864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CLASS</w:t>
            </w:r>
          </w:p>
        </w:tc>
        <w:tc>
          <w:tcPr>
            <w:tcW w:w="2160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SCHOOL</w:t>
            </w:r>
          </w:p>
        </w:tc>
        <w:tc>
          <w:tcPr>
            <w:tcW w:w="802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Time</w:t>
            </w: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2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3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4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5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6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7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8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9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10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11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12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13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14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15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</w:tbl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DE4A9B" w:rsidRDefault="00622B4D">
      <w:pPr>
        <w:tabs>
          <w:tab w:val="left" w:pos="720"/>
          <w:tab w:val="left" w:pos="4032"/>
          <w:tab w:val="left" w:pos="5760"/>
        </w:tabs>
        <w:jc w:val="center"/>
        <w:rPr>
          <w:rFonts w:cs="Arial"/>
          <w:szCs w:val="22"/>
        </w:rPr>
      </w:pPr>
      <w:r w:rsidRPr="00DE4A9B">
        <w:rPr>
          <w:rFonts w:cs="Arial"/>
          <w:szCs w:val="22"/>
        </w:rPr>
        <w:t>Girls Individuals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1728"/>
        <w:gridCol w:w="864"/>
        <w:gridCol w:w="2160"/>
        <w:gridCol w:w="802"/>
      </w:tblGrid>
      <w:tr w:rsidR="00622B4D" w:rsidRPr="00DE4A9B">
        <w:tc>
          <w:tcPr>
            <w:tcW w:w="576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POS</w:t>
            </w:r>
          </w:p>
        </w:tc>
        <w:tc>
          <w:tcPr>
            <w:tcW w:w="1728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ATHLETE</w:t>
            </w:r>
          </w:p>
        </w:tc>
        <w:tc>
          <w:tcPr>
            <w:tcW w:w="864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CLASS</w:t>
            </w:r>
          </w:p>
        </w:tc>
        <w:tc>
          <w:tcPr>
            <w:tcW w:w="2160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SCHOOL</w:t>
            </w:r>
          </w:p>
        </w:tc>
        <w:tc>
          <w:tcPr>
            <w:tcW w:w="802" w:type="dxa"/>
          </w:tcPr>
          <w:p w:rsidR="00622B4D" w:rsidRPr="00DE4A9B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 w:val="20"/>
              </w:rPr>
            </w:pPr>
            <w:r w:rsidRPr="00DE4A9B">
              <w:rPr>
                <w:rFonts w:cs="Arial"/>
                <w:sz w:val="20"/>
              </w:rPr>
              <w:t>Time</w:t>
            </w: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2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3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4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5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6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7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8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9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10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11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12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13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14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  <w:tr w:rsidR="00622B4D" w:rsidRPr="00583F3E">
        <w:tc>
          <w:tcPr>
            <w:tcW w:w="576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  <w:r w:rsidRPr="00583F3E">
              <w:rPr>
                <w:rFonts w:ascii="Frutiger LT 57 Cn" w:hAnsi="Frutiger LT 57 Cn"/>
                <w:sz w:val="20"/>
              </w:rPr>
              <w:t>15</w:t>
            </w:r>
          </w:p>
        </w:tc>
        <w:tc>
          <w:tcPr>
            <w:tcW w:w="1728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64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2160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  <w:tc>
          <w:tcPr>
            <w:tcW w:w="802" w:type="dxa"/>
          </w:tcPr>
          <w:p w:rsidR="00622B4D" w:rsidRPr="00583F3E" w:rsidRDefault="00622B4D">
            <w:pPr>
              <w:tabs>
                <w:tab w:val="left" w:pos="720"/>
                <w:tab w:val="left" w:pos="4032"/>
                <w:tab w:val="left" w:pos="5760"/>
              </w:tabs>
              <w:rPr>
                <w:rFonts w:ascii="Frutiger LT 57 Cn" w:hAnsi="Frutiger LT 57 Cn"/>
                <w:sz w:val="20"/>
              </w:rPr>
            </w:pPr>
          </w:p>
        </w:tc>
      </w:tr>
    </w:tbl>
    <w:p w:rsidR="00622B4D" w:rsidRPr="00583F3E" w:rsidRDefault="00622B4D">
      <w:pPr>
        <w:pBdr>
          <w:bottom w:val="single" w:sz="12" w:space="1" w:color="auto"/>
        </w:pBd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pBdr>
          <w:bottom w:val="single" w:sz="12" w:space="1" w:color="auto"/>
        </w:pBd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pBdr>
          <w:bottom w:val="single" w:sz="12" w:space="1" w:color="auto"/>
        </w:pBd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583F3E" w:rsidRDefault="00622B4D">
      <w:pPr>
        <w:pBdr>
          <w:bottom w:val="single" w:sz="12" w:space="1" w:color="auto"/>
        </w:pBd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622B4D" w:rsidRPr="00DE4A9B" w:rsidRDefault="00622B4D">
      <w:pPr>
        <w:tabs>
          <w:tab w:val="left" w:pos="720"/>
          <w:tab w:val="left" w:pos="4032"/>
          <w:tab w:val="left" w:pos="5760"/>
        </w:tabs>
        <w:rPr>
          <w:rFonts w:cs="Arial"/>
        </w:rPr>
      </w:pPr>
      <w:r w:rsidRPr="00DE4A9B">
        <w:rPr>
          <w:rFonts w:cs="Arial"/>
        </w:rPr>
        <w:t>Manager Signature</w:t>
      </w:r>
    </w:p>
    <w:sectPr w:rsidR="00622B4D" w:rsidRPr="00DE4A9B" w:rsidSect="00867D44">
      <w:footerReference w:type="default" r:id="rId8"/>
      <w:type w:val="continuous"/>
      <w:pgSz w:w="12240" w:h="15840" w:code="1"/>
      <w:pgMar w:top="864" w:right="864" w:bottom="864" w:left="1296" w:header="720" w:footer="576" w:gutter="0"/>
      <w:cols w:num="2" w:space="288" w:equalWidth="0">
        <w:col w:w="3600" w:space="288"/>
        <w:col w:w="619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3C" w:rsidRDefault="0032133C">
      <w:r>
        <w:separator/>
      </w:r>
    </w:p>
  </w:endnote>
  <w:endnote w:type="continuationSeparator" w:id="0">
    <w:p w:rsidR="0032133C" w:rsidRDefault="0032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7A" w:rsidRDefault="00804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3C" w:rsidRDefault="0032133C">
      <w:r>
        <w:separator/>
      </w:r>
    </w:p>
  </w:footnote>
  <w:footnote w:type="continuationSeparator" w:id="0">
    <w:p w:rsidR="0032133C" w:rsidRDefault="0032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E099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901F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EA05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2A8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D675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5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69F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E2F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C4D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CE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8AA9158"/>
    <w:lvl w:ilvl="0">
      <w:numFmt w:val="decimal"/>
      <w:lvlText w:val="*"/>
      <w:lvlJc w:val="left"/>
    </w:lvl>
  </w:abstractNum>
  <w:abstractNum w:abstractNumId="11" w15:restartNumberingAfterBreak="0">
    <w:nsid w:val="20B15E51"/>
    <w:multiLevelType w:val="hybridMultilevel"/>
    <w:tmpl w:val="9CE6A2A4"/>
    <w:lvl w:ilvl="0" w:tplc="1E46BE7C">
      <w:start w:val="1"/>
      <w:numFmt w:val="bullet"/>
      <w:lvlText w:val="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2" w15:restartNumberingAfterBreak="0">
    <w:nsid w:val="3E533FE4"/>
    <w:multiLevelType w:val="hybridMultilevel"/>
    <w:tmpl w:val="9CE6A2A4"/>
    <w:lvl w:ilvl="0" w:tplc="04090007">
      <w:start w:val="1"/>
      <w:numFmt w:val="bullet"/>
      <w:lvlText w:val="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605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"/>
        <w:legacy w:legacy="1" w:legacySpace="0" w:legacyIndent="240"/>
        <w:lvlJc w:val="left"/>
        <w:pPr>
          <w:ind w:left="485" w:hanging="24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4"/>
    <w:rsid w:val="000125D2"/>
    <w:rsid w:val="000F4CB9"/>
    <w:rsid w:val="00196B0A"/>
    <w:rsid w:val="0032133C"/>
    <w:rsid w:val="003815FB"/>
    <w:rsid w:val="00540805"/>
    <w:rsid w:val="00583F3E"/>
    <w:rsid w:val="00595B71"/>
    <w:rsid w:val="005D1FC2"/>
    <w:rsid w:val="00622B4D"/>
    <w:rsid w:val="007A7E5E"/>
    <w:rsid w:val="007E65CC"/>
    <w:rsid w:val="0080417A"/>
    <w:rsid w:val="0081168E"/>
    <w:rsid w:val="00867D44"/>
    <w:rsid w:val="00C560CC"/>
    <w:rsid w:val="00DE4A9B"/>
    <w:rsid w:val="00F06B0A"/>
    <w:rsid w:val="00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C6FFD-37AB-47C6-BB9F-FE037DB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framePr w:w="1659" w:h="1160" w:hSpace="180" w:wrap="auto" w:vAnchor="text" w:hAnchor="page" w:x="9108" w:y="-78"/>
      <w:jc w:val="right"/>
      <w:outlineLvl w:val="1"/>
    </w:pPr>
    <w:rPr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4032"/>
        <w:tab w:val="left" w:pos="5760"/>
      </w:tabs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NewSectionofBook">
    <w:name w:val="New Section of Book"/>
    <w:basedOn w:val="Normal"/>
    <w:pPr>
      <w:jc w:val="center"/>
    </w:pPr>
    <w:rPr>
      <w:b/>
      <w:sz w:val="20"/>
    </w:rPr>
  </w:style>
  <w:style w:type="paragraph" w:customStyle="1" w:styleId="SubsectionIndent">
    <w:name w:val="Subsection Indent"/>
    <w:basedOn w:val="Subsections"/>
    <w:pPr>
      <w:ind w:left="576" w:hanging="144"/>
    </w:pPr>
  </w:style>
  <w:style w:type="paragraph" w:customStyle="1" w:styleId="Subsections">
    <w:name w:val="Subsections"/>
    <w:basedOn w:val="Normalparagraph"/>
    <w:pPr>
      <w:tabs>
        <w:tab w:val="left" w:pos="360"/>
      </w:tabs>
      <w:ind w:left="360" w:hanging="180"/>
    </w:pPr>
    <w:rPr>
      <w:color w:val="auto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ind w:firstLine="245"/>
      <w:jc w:val="both"/>
      <w:textAlignment w:val="baseline"/>
    </w:pPr>
    <w:rPr>
      <w:rFonts w:ascii="Arial" w:hAnsi="Arial"/>
      <w:color w:val="000000"/>
    </w:rPr>
  </w:style>
  <w:style w:type="paragraph" w:customStyle="1" w:styleId="HeadingFleft">
    <w:name w:val="Heading F left"/>
    <w:basedOn w:val="Normalparagraph"/>
    <w:pPr>
      <w:tabs>
        <w:tab w:val="left" w:pos="480"/>
        <w:tab w:val="left" w:pos="600"/>
      </w:tabs>
      <w:ind w:firstLine="0"/>
      <w:jc w:val="left"/>
    </w:pPr>
    <w:rPr>
      <w:color w:val="auto"/>
    </w:rPr>
  </w:style>
  <w:style w:type="paragraph" w:customStyle="1" w:styleId="Heading">
    <w:name w:val="Heading"/>
    <w:basedOn w:val="Normalparagraph"/>
    <w:pPr>
      <w:ind w:firstLine="0"/>
      <w:jc w:val="left"/>
    </w:pPr>
    <w:rPr>
      <w:b/>
      <w:color w:val="auto"/>
    </w:rPr>
  </w:style>
  <w:style w:type="paragraph" w:customStyle="1" w:styleId="Question2">
    <w:name w:val="Question 2"/>
    <w:basedOn w:val="Questionsandanswers"/>
    <w:pPr>
      <w:pBdr>
        <w:top w:val="none" w:sz="0" w:space="0" w:color="auto"/>
      </w:pBdr>
    </w:pPr>
  </w:style>
  <w:style w:type="paragraph" w:customStyle="1" w:styleId="Questionsandanswers">
    <w:name w:val="Questions and answers"/>
    <w:basedOn w:val="Normalparagraph"/>
    <w:pPr>
      <w:pBdr>
        <w:top w:val="single" w:sz="6" w:space="0" w:color="auto"/>
        <w:bottom w:val="single" w:sz="6" w:space="0" w:color="auto"/>
        <w:between w:val="single" w:sz="6" w:space="1" w:color="auto"/>
      </w:pBdr>
      <w:tabs>
        <w:tab w:val="left" w:pos="360"/>
      </w:tabs>
      <w:spacing w:after="72"/>
      <w:ind w:left="504" w:right="504" w:hanging="241"/>
    </w:pPr>
    <w:rPr>
      <w:i/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paragraph" w:customStyle="1" w:styleId="Indentsections">
    <w:name w:val="Indent sections"/>
    <w:basedOn w:val="Normalparagraph"/>
    <w:pPr>
      <w:ind w:left="120" w:firstLine="0"/>
    </w:pPr>
    <w:rPr>
      <w:color w:val="auto"/>
    </w:rPr>
  </w:style>
  <w:style w:type="paragraph" w:customStyle="1" w:styleId="Indentsubsections">
    <w:name w:val="Indent subsections"/>
    <w:basedOn w:val="Normalparagraph"/>
    <w:pPr>
      <w:tabs>
        <w:tab w:val="left" w:pos="480"/>
      </w:tabs>
      <w:ind w:left="480" w:hanging="240"/>
    </w:pPr>
    <w:rPr>
      <w:color w:val="auto"/>
    </w:rPr>
  </w:style>
  <w:style w:type="paragraph" w:customStyle="1" w:styleId="FlushLeftIndent">
    <w:name w:val="Flush Left Indent"/>
    <w:basedOn w:val="Normalparagraph"/>
    <w:pPr>
      <w:ind w:left="240" w:firstLine="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achLine">
    <w:name w:val="Coach Line"/>
    <w:basedOn w:val="Normal"/>
    <w:pPr>
      <w:tabs>
        <w:tab w:val="left" w:pos="540"/>
        <w:tab w:val="right" w:leader="underscore" w:pos="3240"/>
        <w:tab w:val="left" w:pos="3600"/>
        <w:tab w:val="right" w:leader="underscore" w:pos="6480"/>
        <w:tab w:val="left" w:pos="6840"/>
        <w:tab w:val="right" w:leader="underscore" w:pos="9144"/>
      </w:tabs>
      <w:spacing w:line="480" w:lineRule="exact"/>
    </w:pPr>
    <w:rPr>
      <w:sz w:val="20"/>
    </w:rPr>
  </w:style>
  <w:style w:type="paragraph" w:customStyle="1" w:styleId="NewSectionNoTOC">
    <w:name w:val="New Section No TOC"/>
    <w:basedOn w:val="NewSectionofBook"/>
    <w:pPr>
      <w:pageBreakBefore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auto" w:fill="auto"/>
      <w:suppressAutoHyphens/>
      <w:ind w:left="1440" w:right="1440"/>
    </w:pPr>
    <w:rPr>
      <w:color w:val="FFFFFF"/>
      <w:sz w:val="28"/>
    </w:rPr>
  </w:style>
  <w:style w:type="paragraph" w:customStyle="1" w:styleId="ArticleHeading">
    <w:name w:val="Article Heading"/>
    <w:basedOn w:val="Normalparagraph"/>
    <w:pPr>
      <w:spacing w:line="210" w:lineRule="exact"/>
      <w:ind w:firstLine="0"/>
      <w:jc w:val="center"/>
    </w:pPr>
    <w:rPr>
      <w:b/>
      <w:color w:val="auto"/>
      <w:sz w:val="19"/>
    </w:rPr>
  </w:style>
  <w:style w:type="paragraph" w:customStyle="1" w:styleId="ArticleTitle">
    <w:name w:val="Article Title"/>
    <w:basedOn w:val="ArticleHeading"/>
    <w:rPr>
      <w:b w:val="0"/>
    </w:rPr>
  </w:style>
  <w:style w:type="paragraph" w:customStyle="1" w:styleId="ByLawHeading">
    <w:name w:val="ByLaw Heading"/>
    <w:basedOn w:val="Normal"/>
    <w:pPr>
      <w:spacing w:line="210" w:lineRule="exact"/>
    </w:pPr>
    <w:rPr>
      <w:b/>
      <w:sz w:val="19"/>
    </w:rPr>
  </w:style>
  <w:style w:type="paragraph" w:styleId="BodyText">
    <w:name w:val="Body Text"/>
    <w:basedOn w:val="Normal"/>
    <w:pPr>
      <w:tabs>
        <w:tab w:val="left" w:pos="720"/>
        <w:tab w:val="left" w:pos="4032"/>
        <w:tab w:val="left" w:pos="5760"/>
      </w:tabs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left" w:pos="576"/>
      </w:tabs>
      <w:ind w:left="1440"/>
      <w:jc w:val="both"/>
    </w:pPr>
    <w:rPr>
      <w:sz w:val="20"/>
    </w:rPr>
  </w:style>
  <w:style w:type="paragraph" w:customStyle="1" w:styleId="HeadingforSection">
    <w:name w:val="Heading for Section"/>
    <w:basedOn w:val="Normal"/>
    <w:rPr>
      <w:b/>
      <w:i/>
      <w:sz w:val="19"/>
    </w:rPr>
  </w:style>
  <w:style w:type="paragraph" w:styleId="BodyTextIndent2">
    <w:name w:val="Body Text Indent 2"/>
    <w:basedOn w:val="Normal"/>
    <w:pPr>
      <w:ind w:left="864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720"/>
        <w:tab w:val="clear" w:pos="4032"/>
        <w:tab w:val="clear" w:pos="5760"/>
      </w:tabs>
      <w:spacing w:after="120"/>
      <w:ind w:firstLine="210"/>
      <w:jc w:val="left"/>
    </w:pPr>
    <w:rPr>
      <w:sz w:val="22"/>
    </w:rPr>
  </w:style>
  <w:style w:type="paragraph" w:styleId="BodyTextFirstIndent2">
    <w:name w:val="Body Text First Indent 2"/>
    <w:basedOn w:val="BodyTextIndent"/>
    <w:pPr>
      <w:tabs>
        <w:tab w:val="clear" w:pos="576"/>
      </w:tabs>
      <w:spacing w:after="120"/>
      <w:ind w:left="360" w:firstLine="210"/>
      <w:jc w:val="left"/>
    </w:pPr>
    <w:rPr>
      <w:sz w:val="22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867D4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REGULATIONS</vt:lpstr>
    </vt:vector>
  </TitlesOfParts>
  <Company>KHSAA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REGULATIONS</dc:title>
  <dc:subject/>
  <dc:creator>Julian Tackett</dc:creator>
  <cp:keywords/>
  <dc:description/>
  <cp:lastModifiedBy>Marsha Day</cp:lastModifiedBy>
  <cp:revision>7</cp:revision>
  <cp:lastPrinted>2013-09-27T15:10:00Z</cp:lastPrinted>
  <dcterms:created xsi:type="dcterms:W3CDTF">2016-03-29T18:15:00Z</dcterms:created>
  <dcterms:modified xsi:type="dcterms:W3CDTF">2016-06-14T14:07:00Z</dcterms:modified>
</cp:coreProperties>
</file>