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94" w:rsidRPr="006B3EAA" w:rsidRDefault="00597FFC" w:rsidP="00E351AB">
      <w:pPr>
        <w:pStyle w:val="Title"/>
        <w:tabs>
          <w:tab w:val="left" w:pos="4680"/>
        </w:tabs>
        <w:rPr>
          <w:rFonts w:cs="Arial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-819150</wp:posOffset>
                </wp:positionV>
                <wp:extent cx="1621790" cy="729615"/>
                <wp:effectExtent l="6985" t="952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FF" w:rsidRPr="007845FD" w:rsidRDefault="00796F17" w:rsidP="007845FD">
                            <w:r w:rsidRPr="00796F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523875"/>
                                  <wp:effectExtent l="0" t="0" r="0" b="9525"/>
                                  <wp:docPr id="3" name="Picture 3" descr="F:\Graphics\Logos\KHSAA Logos\KHSAAlogotobeusedonform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Graphics\Logos\KHSAA Logos\KHSAAlogotobeusedonform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054" cy="527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2pt;margin-top:-64.5pt;width:127.7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" strokecolor="white">
                <v:textbox>
                  <w:txbxContent>
                    <w:p w:rsidR="003F15FF" w:rsidRPr="007845FD" w:rsidRDefault="00796F17" w:rsidP="007845FD">
                      <w:r w:rsidRPr="00796F17">
                        <w:rPr>
                          <w:noProof/>
                        </w:rPr>
                        <w:drawing>
                          <wp:inline distT="0" distB="0" distL="0" distR="0">
                            <wp:extent cx="1257300" cy="523875"/>
                            <wp:effectExtent l="0" t="0" r="0" b="9525"/>
                            <wp:docPr id="3" name="Picture 3" descr="F:\Graphics\Logos\KHSAA Logos\KHSAAlogotobeusedonform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Graphics\Logos\KHSAA Logos\KHSAAlogotobeusedonform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054" cy="527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4F94" w:rsidRPr="006B3EAA">
        <w:rPr>
          <w:rFonts w:cs="Arial"/>
          <w:sz w:val="28"/>
          <w:szCs w:val="28"/>
        </w:rPr>
        <w:t>KHSAA REGION/STATE TENNIS TOURNAMENTS</w:t>
      </w:r>
    </w:p>
    <w:p w:rsidR="00514F94" w:rsidRDefault="00514F94" w:rsidP="00315C67">
      <w:pPr>
        <w:pStyle w:val="Title"/>
        <w:rPr>
          <w:rFonts w:cs="Arial"/>
          <w:sz w:val="24"/>
          <w:szCs w:val="24"/>
        </w:rPr>
      </w:pPr>
    </w:p>
    <w:p w:rsidR="00315C67" w:rsidRPr="00CB7E32" w:rsidRDefault="00315C67" w:rsidP="00315C67">
      <w:pPr>
        <w:pStyle w:val="Title"/>
        <w:rPr>
          <w:rFonts w:cs="Arial"/>
          <w:sz w:val="24"/>
          <w:szCs w:val="24"/>
        </w:rPr>
      </w:pPr>
      <w:r w:rsidRPr="00CB7E32">
        <w:rPr>
          <w:rFonts w:cs="Arial"/>
          <w:sz w:val="24"/>
          <w:szCs w:val="24"/>
        </w:rPr>
        <w:t>PLAYER PROFILE FORM</w:t>
      </w:r>
    </w:p>
    <w:p w:rsidR="00315C67" w:rsidRPr="00514F94" w:rsidRDefault="00315C67" w:rsidP="00315C67">
      <w:pPr>
        <w:pStyle w:val="Subtitle"/>
        <w:jc w:val="center"/>
        <w:rPr>
          <w:i/>
          <w:sz w:val="18"/>
          <w:szCs w:val="18"/>
        </w:rPr>
      </w:pPr>
      <w:r w:rsidRPr="00514F94">
        <w:rPr>
          <w:i/>
          <w:sz w:val="18"/>
          <w:szCs w:val="18"/>
        </w:rPr>
        <w:t>Please Type or Print Legibly</w:t>
      </w:r>
    </w:p>
    <w:p w:rsidR="00315C67" w:rsidRDefault="00315C67" w:rsidP="00315C67">
      <w:pPr>
        <w:pStyle w:val="Subtitle"/>
        <w:jc w:val="center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848"/>
        <w:gridCol w:w="2429"/>
        <w:gridCol w:w="2346"/>
      </w:tblGrid>
      <w:tr w:rsidR="00CB7E32" w:rsidTr="00A63011">
        <w:trPr>
          <w:trHeight w:val="377"/>
        </w:trPr>
        <w:tc>
          <w:tcPr>
            <w:tcW w:w="2808" w:type="dxa"/>
            <w:shd w:val="clear" w:color="auto" w:fill="auto"/>
          </w:tcPr>
          <w:p w:rsidR="00CB7E32" w:rsidRPr="00A63011" w:rsidRDefault="00CB7E32" w:rsidP="00A63011">
            <w:pPr>
              <w:pStyle w:val="Subtitle"/>
              <w:jc w:val="center"/>
              <w:rPr>
                <w:b/>
                <w:sz w:val="20"/>
              </w:rPr>
            </w:pPr>
            <w:r w:rsidRPr="00A63011">
              <w:rPr>
                <w:b/>
                <w:sz w:val="20"/>
              </w:rPr>
              <w:t>B</w:t>
            </w:r>
            <w:r w:rsidR="00514F94" w:rsidRPr="00A63011">
              <w:rPr>
                <w:b/>
                <w:sz w:val="20"/>
              </w:rPr>
              <w:t>OYS</w:t>
            </w:r>
          </w:p>
        </w:tc>
        <w:tc>
          <w:tcPr>
            <w:tcW w:w="1890" w:type="dxa"/>
            <w:shd w:val="clear" w:color="auto" w:fill="auto"/>
          </w:tcPr>
          <w:p w:rsidR="00CB7E32" w:rsidRPr="00A63011" w:rsidRDefault="00CB7E32" w:rsidP="00A63011">
            <w:pPr>
              <w:pStyle w:val="Subtitle"/>
              <w:jc w:val="center"/>
              <w:rPr>
                <w:b/>
                <w:sz w:val="20"/>
              </w:rPr>
            </w:pPr>
            <w:r w:rsidRPr="00A63011">
              <w:rPr>
                <w:b/>
                <w:sz w:val="20"/>
              </w:rPr>
              <w:t>GIRLS</w:t>
            </w:r>
          </w:p>
        </w:tc>
        <w:tc>
          <w:tcPr>
            <w:tcW w:w="2484" w:type="dxa"/>
            <w:shd w:val="clear" w:color="auto" w:fill="auto"/>
          </w:tcPr>
          <w:p w:rsidR="00CB7E32" w:rsidRPr="00A63011" w:rsidRDefault="00CB7E32" w:rsidP="00A63011">
            <w:pPr>
              <w:pStyle w:val="Subtitle"/>
              <w:jc w:val="center"/>
              <w:rPr>
                <w:b/>
                <w:sz w:val="20"/>
              </w:rPr>
            </w:pPr>
            <w:r w:rsidRPr="00A63011">
              <w:rPr>
                <w:b/>
                <w:sz w:val="20"/>
              </w:rPr>
              <w:t>SINGLES</w:t>
            </w:r>
          </w:p>
        </w:tc>
        <w:tc>
          <w:tcPr>
            <w:tcW w:w="2394" w:type="dxa"/>
            <w:shd w:val="clear" w:color="auto" w:fill="auto"/>
          </w:tcPr>
          <w:p w:rsidR="00CB7E32" w:rsidRPr="00A63011" w:rsidRDefault="00CB7E32" w:rsidP="00A63011">
            <w:pPr>
              <w:pStyle w:val="Subtitle"/>
              <w:jc w:val="center"/>
              <w:rPr>
                <w:b/>
                <w:sz w:val="20"/>
              </w:rPr>
            </w:pPr>
            <w:r w:rsidRPr="00A63011">
              <w:rPr>
                <w:b/>
                <w:sz w:val="20"/>
              </w:rPr>
              <w:t>DOUBLES</w:t>
            </w:r>
          </w:p>
        </w:tc>
      </w:tr>
    </w:tbl>
    <w:p w:rsidR="00315C67" w:rsidRDefault="00315C67" w:rsidP="00315C67">
      <w:pPr>
        <w:pStyle w:val="Subtitle"/>
        <w:jc w:val="center"/>
        <w:rPr>
          <w:sz w:val="16"/>
          <w:szCs w:val="16"/>
        </w:rPr>
      </w:pPr>
      <w:r>
        <w:rPr>
          <w:sz w:val="16"/>
          <w:szCs w:val="16"/>
        </w:rPr>
        <w:t>(Check one)</w:t>
      </w:r>
    </w:p>
    <w:p w:rsidR="00315C67" w:rsidRDefault="00315C67" w:rsidP="00315C67">
      <w:pPr>
        <w:pStyle w:val="Subtitle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3041"/>
        <w:gridCol w:w="1874"/>
        <w:gridCol w:w="1697"/>
      </w:tblGrid>
      <w:tr w:rsidR="00315C67" w:rsidTr="00B0658E">
        <w:trPr>
          <w:trHeight w:val="35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15C67" w:rsidRPr="00B0658E" w:rsidRDefault="00315C67">
            <w:pPr>
              <w:pStyle w:val="Subtitle"/>
              <w:jc w:val="center"/>
              <w:rPr>
                <w:b/>
                <w:sz w:val="16"/>
                <w:szCs w:val="16"/>
                <w:u w:val="single"/>
              </w:rPr>
            </w:pPr>
            <w:r w:rsidRPr="00B0658E">
              <w:rPr>
                <w:b/>
                <w:sz w:val="16"/>
                <w:szCs w:val="16"/>
                <w:u w:val="single"/>
              </w:rPr>
              <w:t>PLAYER’S NAME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15C67" w:rsidRPr="00B0658E" w:rsidRDefault="00315C67">
            <w:pPr>
              <w:pStyle w:val="Subtitle"/>
              <w:jc w:val="center"/>
              <w:rPr>
                <w:b/>
                <w:sz w:val="16"/>
                <w:szCs w:val="16"/>
                <w:u w:val="single"/>
              </w:rPr>
            </w:pPr>
            <w:r w:rsidRPr="00B0658E">
              <w:rPr>
                <w:b/>
                <w:sz w:val="16"/>
                <w:szCs w:val="16"/>
                <w:u w:val="single"/>
              </w:rPr>
              <w:t>SCHOOL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15C67" w:rsidRPr="00B0658E" w:rsidRDefault="00315C67">
            <w:pPr>
              <w:pStyle w:val="Subtitle"/>
              <w:jc w:val="center"/>
              <w:rPr>
                <w:b/>
                <w:sz w:val="16"/>
                <w:szCs w:val="16"/>
                <w:u w:val="single"/>
              </w:rPr>
            </w:pPr>
            <w:r w:rsidRPr="00B0658E">
              <w:rPr>
                <w:b/>
                <w:sz w:val="16"/>
                <w:szCs w:val="16"/>
                <w:u w:val="single"/>
              </w:rPr>
              <w:t>YEAR IN SCHOOL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15C67" w:rsidRPr="00B0658E" w:rsidRDefault="00315C67">
            <w:pPr>
              <w:pStyle w:val="Subtitle"/>
              <w:jc w:val="center"/>
              <w:rPr>
                <w:b/>
                <w:sz w:val="16"/>
                <w:szCs w:val="16"/>
                <w:u w:val="single"/>
              </w:rPr>
            </w:pPr>
            <w:r w:rsidRPr="00B0658E">
              <w:rPr>
                <w:b/>
                <w:sz w:val="16"/>
                <w:szCs w:val="16"/>
                <w:u w:val="single"/>
              </w:rPr>
              <w:t>REGION NUMBER</w:t>
            </w:r>
          </w:p>
        </w:tc>
      </w:tr>
      <w:tr w:rsidR="00315C67" w:rsidTr="00FA480F">
        <w:trPr>
          <w:trHeight w:val="43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7" w:rsidRDefault="00315C67">
            <w:pPr>
              <w:pStyle w:val="Subtitle"/>
              <w:rPr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7" w:rsidRDefault="00315C67">
            <w:pPr>
              <w:pStyle w:val="Subtitle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7" w:rsidRDefault="00315C67">
            <w:pPr>
              <w:pStyle w:val="Subtitle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7" w:rsidRDefault="00315C67">
            <w:pPr>
              <w:pStyle w:val="Subtitle"/>
              <w:rPr>
                <w:sz w:val="20"/>
              </w:rPr>
            </w:pPr>
          </w:p>
        </w:tc>
      </w:tr>
    </w:tbl>
    <w:p w:rsidR="00315C67" w:rsidRDefault="00315C67" w:rsidP="00315C67">
      <w:pPr>
        <w:pStyle w:val="Subtitle"/>
        <w:rPr>
          <w:sz w:val="20"/>
        </w:rPr>
      </w:pPr>
    </w:p>
    <w:p w:rsidR="00315C67" w:rsidRPr="00CB7E32" w:rsidRDefault="003F15FF" w:rsidP="00315C67">
      <w:pPr>
        <w:pStyle w:val="Subtitle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CURRENT SEASON</w:t>
      </w:r>
      <w:r w:rsidR="00315C67" w:rsidRPr="00CB7E32">
        <w:rPr>
          <w:b/>
          <w:sz w:val="24"/>
          <w:szCs w:val="24"/>
          <w:u w:val="single"/>
        </w:rPr>
        <w:t xml:space="preserve"> HIGH SCHOOL MATCHES </w:t>
      </w:r>
      <w:r w:rsidR="00A43142">
        <w:rPr>
          <w:b/>
          <w:sz w:val="24"/>
          <w:szCs w:val="24"/>
          <w:u w:val="single"/>
        </w:rPr>
        <w:t>(March 12-May</w:t>
      </w:r>
      <w:r w:rsidR="00BB4428">
        <w:rPr>
          <w:b/>
          <w:sz w:val="24"/>
          <w:szCs w:val="24"/>
          <w:u w:val="single"/>
        </w:rPr>
        <w:t xml:space="preserve"> </w:t>
      </w:r>
      <w:r w:rsidR="00A43142">
        <w:rPr>
          <w:b/>
          <w:sz w:val="24"/>
          <w:szCs w:val="24"/>
          <w:u w:val="single"/>
        </w:rPr>
        <w:t>1)</w:t>
      </w:r>
    </w:p>
    <w:tbl>
      <w:tblPr>
        <w:tblpPr w:leftFromText="180" w:rightFromText="180" w:vertAnchor="page" w:horzAnchor="margin" w:tblpY="58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813"/>
        <w:gridCol w:w="1113"/>
        <w:gridCol w:w="1217"/>
        <w:gridCol w:w="1186"/>
        <w:gridCol w:w="597"/>
        <w:gridCol w:w="1676"/>
      </w:tblGrid>
      <w:tr w:rsidR="00B0658E" w:rsidTr="00E351AB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B0658E" w:rsidTr="00E351AB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B0658E" w:rsidTr="00E351AB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B0658E" w:rsidTr="00E351AB">
        <w:trPr>
          <w:trHeight w:val="7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B0658E" w:rsidTr="00E351AB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B0658E" w:rsidTr="00E351AB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B0658E" w:rsidTr="00E351AB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B0658E" w:rsidTr="00E351AB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B0658E" w:rsidTr="00E351AB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B0658E" w:rsidTr="00E351AB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Default="00514F94" w:rsidP="00E351AB">
            <w:pPr>
              <w:pStyle w:val="Subtitle"/>
              <w:spacing w:line="360" w:lineRule="auto"/>
              <w:rPr>
                <w:sz w:val="20"/>
              </w:rPr>
            </w:pPr>
          </w:p>
        </w:tc>
      </w:tr>
    </w:tbl>
    <w:p w:rsidR="00315C67" w:rsidRDefault="00315C67" w:rsidP="00315C67">
      <w:pPr>
        <w:pStyle w:val="Subtitle"/>
        <w:rPr>
          <w:sz w:val="22"/>
          <w:szCs w:val="22"/>
        </w:rPr>
      </w:pPr>
    </w:p>
    <w:p w:rsidR="003F15FF" w:rsidRDefault="003F15FF" w:rsidP="003F15FF">
      <w:pPr>
        <w:pStyle w:val="Subtitle"/>
        <w:jc w:val="center"/>
        <w:rPr>
          <w:b/>
          <w:sz w:val="24"/>
          <w:szCs w:val="24"/>
          <w:u w:val="single"/>
        </w:rPr>
      </w:pPr>
    </w:p>
    <w:p w:rsidR="003F15FF" w:rsidRDefault="003F15FF" w:rsidP="003F15FF">
      <w:pPr>
        <w:pStyle w:val="Subtitle"/>
        <w:jc w:val="center"/>
        <w:rPr>
          <w:b/>
          <w:sz w:val="24"/>
          <w:szCs w:val="24"/>
          <w:u w:val="single"/>
        </w:rPr>
      </w:pPr>
      <w:r w:rsidRPr="00514F94">
        <w:rPr>
          <w:b/>
          <w:sz w:val="24"/>
          <w:szCs w:val="24"/>
          <w:u w:val="single"/>
        </w:rPr>
        <w:t>USTA MATCHES PRIOR TO THE HIGH SCHOOL SEASON</w:t>
      </w:r>
    </w:p>
    <w:p w:rsidR="00B0658E" w:rsidRDefault="00B0658E" w:rsidP="00514F94">
      <w:pPr>
        <w:pStyle w:val="Subtitle"/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0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809"/>
        <w:gridCol w:w="1005"/>
        <w:gridCol w:w="1344"/>
        <w:gridCol w:w="1182"/>
        <w:gridCol w:w="593"/>
        <w:gridCol w:w="1672"/>
      </w:tblGrid>
      <w:tr w:rsidR="003F15FF" w:rsidTr="00A63011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5FF" w:rsidRDefault="003F15FF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Dual Match or Tournament Name and Location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5FF" w:rsidRDefault="003F15FF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Date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5FF" w:rsidRDefault="003F15FF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Singles or Doubles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5FF" w:rsidRDefault="003F15FF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Opponent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5FF" w:rsidRDefault="003F15FF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School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5FF" w:rsidRDefault="003F15FF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W/L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5FF" w:rsidRDefault="003F15FF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Match Score</w:t>
            </w:r>
          </w:p>
        </w:tc>
      </w:tr>
      <w:tr w:rsidR="003F15FF" w:rsidTr="003F15FF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3F15FF" w:rsidTr="003F15FF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3F15FF" w:rsidTr="003F15FF">
        <w:trPr>
          <w:trHeight w:val="7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</w:tr>
      <w:tr w:rsidR="003F15FF" w:rsidTr="003F15FF">
        <w:trPr>
          <w:trHeight w:val="248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FF" w:rsidRDefault="003F15FF" w:rsidP="001C45EF">
            <w:pPr>
              <w:pStyle w:val="Subtitle"/>
              <w:spacing w:line="360" w:lineRule="auto"/>
              <w:rPr>
                <w:sz w:val="20"/>
              </w:rPr>
            </w:pPr>
          </w:p>
        </w:tc>
      </w:tr>
    </w:tbl>
    <w:p w:rsidR="00514F94" w:rsidRDefault="00514F94" w:rsidP="00514F94">
      <w:pPr>
        <w:pStyle w:val="Subtitle"/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5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813"/>
        <w:gridCol w:w="1113"/>
        <w:gridCol w:w="1217"/>
        <w:gridCol w:w="1186"/>
        <w:gridCol w:w="597"/>
        <w:gridCol w:w="1676"/>
      </w:tblGrid>
      <w:tr w:rsidR="00514F94" w:rsidTr="003F15FF">
        <w:trPr>
          <w:trHeight w:val="53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4F94" w:rsidRDefault="00514F94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Dual Match or Tournament Name and Location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4F94" w:rsidRDefault="00514F94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Date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4F94" w:rsidRDefault="00514F94" w:rsidP="003F15FF">
            <w:pPr>
              <w:pStyle w:val="Subtitle"/>
              <w:ind w:right="-152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Singles or Doubles</w:t>
            </w:r>
            <w:r w:rsidR="00E351AB">
              <w:rPr>
                <w:b/>
                <w:sz w:val="20"/>
                <w:u w:val="single"/>
              </w:rPr>
              <w:t xml:space="preserve">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4F94" w:rsidRDefault="00514F94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Opponent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4F94" w:rsidRDefault="00514F94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School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4F94" w:rsidRDefault="00514F94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W/L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4F94" w:rsidRDefault="00514F94" w:rsidP="003F15FF">
            <w:pPr>
              <w:pStyle w:val="Subtit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Match Score</w:t>
            </w:r>
          </w:p>
        </w:tc>
      </w:tr>
    </w:tbl>
    <w:p w:rsidR="00FA480F" w:rsidRDefault="00B73A30" w:rsidP="00FA480F">
      <w:pPr>
        <w:pStyle w:val="Subtitle"/>
        <w:rPr>
          <w:b/>
          <w:sz w:val="24"/>
          <w:szCs w:val="24"/>
        </w:rPr>
      </w:pPr>
      <w:r>
        <w:rPr>
          <w:b/>
          <w:sz w:val="24"/>
          <w:szCs w:val="24"/>
        </w:rPr>
        <w:t>National</w:t>
      </w:r>
      <w:r w:rsidR="00FA480F" w:rsidRPr="00B0658E">
        <w:rPr>
          <w:b/>
          <w:sz w:val="24"/>
          <w:szCs w:val="24"/>
        </w:rPr>
        <w:t>/USTA/Regional/Other Rankings-</w:t>
      </w:r>
      <w:r w:rsidR="00B0658E">
        <w:rPr>
          <w:b/>
          <w:sz w:val="24"/>
          <w:szCs w:val="24"/>
        </w:rPr>
        <w:t>_________</w:t>
      </w:r>
    </w:p>
    <w:p w:rsidR="00BB4428" w:rsidRDefault="00BB4428" w:rsidP="00FA480F">
      <w:pPr>
        <w:pStyle w:val="Subtitle"/>
        <w:rPr>
          <w:b/>
          <w:sz w:val="24"/>
          <w:szCs w:val="24"/>
        </w:rPr>
      </w:pPr>
    </w:p>
    <w:p w:rsidR="00BB4428" w:rsidRPr="00E351AB" w:rsidRDefault="00BB4428" w:rsidP="00BB4428">
      <w:pPr>
        <w:pStyle w:val="Subtitle"/>
        <w:ind w:left="360"/>
        <w:rPr>
          <w:rFonts w:cs="Arial"/>
          <w:b/>
          <w:caps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Pr="00E351AB">
        <w:rPr>
          <w:b/>
          <w:i/>
          <w:sz w:val="16"/>
          <w:szCs w:val="16"/>
        </w:rPr>
        <w:t>INCLUDE OTHER ATTACHMENTS AS NECESSARY WHI</w:t>
      </w:r>
      <w:r>
        <w:rPr>
          <w:b/>
          <w:i/>
          <w:sz w:val="16"/>
          <w:szCs w:val="16"/>
        </w:rPr>
        <w:t xml:space="preserve">CH WILL HELP DETEREMINE SEEDING. </w:t>
      </w:r>
      <w:r w:rsidRPr="00E351AB">
        <w:rPr>
          <w:rFonts w:cs="Arial"/>
          <w:b/>
          <w:caps/>
          <w:sz w:val="16"/>
          <w:szCs w:val="16"/>
        </w:rPr>
        <w:t xml:space="preserve">FORM MUST BE SUBMITTED TO KHSAA </w:t>
      </w:r>
      <w:r w:rsidRPr="00E351AB">
        <w:rPr>
          <w:rFonts w:cs="Arial"/>
          <w:b/>
          <w:i/>
          <w:caps/>
          <w:sz w:val="16"/>
          <w:szCs w:val="16"/>
        </w:rPr>
        <w:t>NO LATER THAN</w:t>
      </w:r>
      <w:r w:rsidRPr="00E351AB">
        <w:rPr>
          <w:rFonts w:cs="Arial"/>
          <w:b/>
          <w:caps/>
          <w:sz w:val="16"/>
          <w:szCs w:val="16"/>
        </w:rPr>
        <w:t xml:space="preserve"> May 9, 2014.</w:t>
      </w:r>
    </w:p>
    <w:p w:rsidR="00BB4428" w:rsidRDefault="00BB4428" w:rsidP="00FA480F">
      <w:pPr>
        <w:pStyle w:val="Subtitle"/>
        <w:rPr>
          <w:b/>
          <w:sz w:val="24"/>
          <w:szCs w:val="24"/>
        </w:rPr>
      </w:pPr>
    </w:p>
    <w:p w:rsidR="00BB4428" w:rsidRDefault="00BB4428" w:rsidP="00FA480F">
      <w:pPr>
        <w:pStyle w:val="Subtitle"/>
        <w:rPr>
          <w:b/>
          <w:sz w:val="24"/>
          <w:szCs w:val="24"/>
        </w:rPr>
      </w:pPr>
    </w:p>
    <w:p w:rsidR="00B0658E" w:rsidRPr="00BB4428" w:rsidRDefault="007845FD" w:rsidP="00FA480F">
      <w:pPr>
        <w:pStyle w:val="Subtitle"/>
        <w:rPr>
          <w:b/>
          <w:sz w:val="20"/>
        </w:rPr>
      </w:pPr>
      <w:r w:rsidRPr="00BB4428">
        <w:rPr>
          <w:b/>
          <w:sz w:val="20"/>
        </w:rPr>
        <w:t>Principal/</w:t>
      </w:r>
      <w:r w:rsidR="00B0658E" w:rsidRPr="00BB4428">
        <w:rPr>
          <w:b/>
          <w:sz w:val="20"/>
        </w:rPr>
        <w:t>Coach’s Signature</w:t>
      </w:r>
      <w:r w:rsidR="00E13A4D">
        <w:rPr>
          <w:b/>
          <w:sz w:val="20"/>
        </w:rPr>
        <w:t xml:space="preserve"> </w:t>
      </w:r>
      <w:r w:rsidR="00B0658E" w:rsidRPr="00BB4428">
        <w:rPr>
          <w:b/>
          <w:sz w:val="20"/>
        </w:rPr>
        <w:t>_</w:t>
      </w:r>
      <w:r w:rsidR="00BB4428" w:rsidRPr="00BB4428">
        <w:rPr>
          <w:b/>
          <w:sz w:val="20"/>
        </w:rPr>
        <w:t>_</w:t>
      </w:r>
      <w:bookmarkStart w:id="0" w:name="_GoBack"/>
      <w:bookmarkEnd w:id="0"/>
      <w:r w:rsidR="00BB4428" w:rsidRPr="00BB4428">
        <w:rPr>
          <w:b/>
          <w:sz w:val="20"/>
        </w:rPr>
        <w:t>____________</w:t>
      </w:r>
      <w:r w:rsidR="00BB4428">
        <w:rPr>
          <w:b/>
          <w:sz w:val="20"/>
        </w:rPr>
        <w:t>________________</w:t>
      </w:r>
      <w:r w:rsidR="00BB4428" w:rsidRPr="00BB4428">
        <w:rPr>
          <w:b/>
          <w:sz w:val="20"/>
        </w:rPr>
        <w:t>_</w:t>
      </w:r>
      <w:r w:rsidR="00B0658E" w:rsidRPr="00BB4428">
        <w:rPr>
          <w:b/>
          <w:sz w:val="20"/>
        </w:rPr>
        <w:t xml:space="preserve">Phone </w:t>
      </w:r>
      <w:r w:rsidR="00BB4428">
        <w:rPr>
          <w:b/>
          <w:sz w:val="20"/>
        </w:rPr>
        <w:t>______________________</w:t>
      </w:r>
    </w:p>
    <w:sectPr w:rsidR="00B0658E" w:rsidRPr="00BB4428" w:rsidSect="003F15FF">
      <w:head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6D" w:rsidRDefault="0016326D" w:rsidP="00315C67">
      <w:r>
        <w:separator/>
      </w:r>
    </w:p>
  </w:endnote>
  <w:endnote w:type="continuationSeparator" w:id="0">
    <w:p w:rsidR="0016326D" w:rsidRDefault="0016326D" w:rsidP="0031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6D" w:rsidRDefault="0016326D" w:rsidP="00315C67">
      <w:r>
        <w:separator/>
      </w:r>
    </w:p>
  </w:footnote>
  <w:footnote w:type="continuationSeparator" w:id="0">
    <w:p w:rsidR="0016326D" w:rsidRDefault="0016326D" w:rsidP="0031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FF" w:rsidRPr="00DB3914" w:rsidRDefault="003F15FF" w:rsidP="007845FD">
    <w:pPr>
      <w:pStyle w:val="Header"/>
      <w:ind w:left="720"/>
      <w:rPr>
        <w:i/>
        <w:sz w:val="16"/>
        <w:szCs w:val="16"/>
      </w:rPr>
    </w:pPr>
    <w:r>
      <w:rPr>
        <w:i/>
        <w:sz w:val="16"/>
        <w:szCs w:val="16"/>
      </w:rPr>
      <w:t xml:space="preserve">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B3914">
      <w:rPr>
        <w:i/>
        <w:sz w:val="16"/>
        <w:szCs w:val="16"/>
      </w:rPr>
      <w:t>KHSAA Form TN 105</w:t>
    </w:r>
  </w:p>
  <w:p w:rsidR="003F15FF" w:rsidRPr="00DB3914" w:rsidRDefault="00796F17" w:rsidP="00DB3914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Revised 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F0857"/>
    <w:multiLevelType w:val="hybridMultilevel"/>
    <w:tmpl w:val="5594678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E23AA"/>
    <w:multiLevelType w:val="hybridMultilevel"/>
    <w:tmpl w:val="ACFA72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B7BB1"/>
    <w:multiLevelType w:val="hybridMultilevel"/>
    <w:tmpl w:val="01101D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O0MDcxMjc2sDRQ0lEKTi0uzszPAykwrAUAy8EDESwAAAA="/>
  </w:docVars>
  <w:rsids>
    <w:rsidRoot w:val="00315C67"/>
    <w:rsid w:val="000A08FE"/>
    <w:rsid w:val="0013487F"/>
    <w:rsid w:val="0016326D"/>
    <w:rsid w:val="001C45EF"/>
    <w:rsid w:val="002C583D"/>
    <w:rsid w:val="00315C67"/>
    <w:rsid w:val="00391FD1"/>
    <w:rsid w:val="003F15FF"/>
    <w:rsid w:val="00492E65"/>
    <w:rsid w:val="0050258D"/>
    <w:rsid w:val="00514F94"/>
    <w:rsid w:val="00597FFC"/>
    <w:rsid w:val="00643787"/>
    <w:rsid w:val="006B3EAA"/>
    <w:rsid w:val="007845FD"/>
    <w:rsid w:val="00796F17"/>
    <w:rsid w:val="00A43142"/>
    <w:rsid w:val="00A63011"/>
    <w:rsid w:val="00B0658E"/>
    <w:rsid w:val="00B20B22"/>
    <w:rsid w:val="00B73A30"/>
    <w:rsid w:val="00BB4428"/>
    <w:rsid w:val="00BD3566"/>
    <w:rsid w:val="00CB7E32"/>
    <w:rsid w:val="00DB3914"/>
    <w:rsid w:val="00E13A4D"/>
    <w:rsid w:val="00E351AB"/>
    <w:rsid w:val="00F97825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CB8177B3-D1CC-424B-A005-7DB6BBE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67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C6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315C67"/>
    <w:rPr>
      <w:rFonts w:ascii="Arial" w:eastAsia="Times New Roman" w:hAnsi="Arial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315C67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15C67"/>
    <w:rPr>
      <w:rFonts w:ascii="Arial" w:eastAsia="Times New Roman" w:hAnsi="Arial" w:cs="Times New Roman"/>
      <w:b/>
      <w:bCs/>
      <w:sz w:val="32"/>
      <w:szCs w:val="20"/>
    </w:rPr>
  </w:style>
  <w:style w:type="paragraph" w:styleId="Subtitle">
    <w:name w:val="Subtitle"/>
    <w:basedOn w:val="Normal"/>
    <w:link w:val="SubtitleChar"/>
    <w:qFormat/>
    <w:rsid w:val="00315C67"/>
    <w:rPr>
      <w:sz w:val="32"/>
    </w:rPr>
  </w:style>
  <w:style w:type="character" w:customStyle="1" w:styleId="SubtitleChar">
    <w:name w:val="Subtitle Char"/>
    <w:link w:val="Subtitle"/>
    <w:rsid w:val="00315C67"/>
    <w:rPr>
      <w:rFonts w:ascii="Arial" w:eastAsia="Times New Roman" w:hAnsi="Arial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C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C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C6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5C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C6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CB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A1891-9683-465A-AAFA-5C18934E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Ne'cee Anderson</dc:creator>
  <cp:keywords/>
  <cp:lastModifiedBy>Julian Tackett</cp:lastModifiedBy>
  <cp:revision>4</cp:revision>
  <cp:lastPrinted>2014-03-10T15:22:00Z</cp:lastPrinted>
  <dcterms:created xsi:type="dcterms:W3CDTF">2016-03-29T16:18:00Z</dcterms:created>
  <dcterms:modified xsi:type="dcterms:W3CDTF">2016-10-04T20:39:00Z</dcterms:modified>
</cp:coreProperties>
</file>